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DBBA" w14:textId="0A9DA0C2" w:rsidR="00EC5651" w:rsidRPr="00B07E8A" w:rsidRDefault="00EC5651" w:rsidP="00EC5651">
      <w:pPr>
        <w:pStyle w:val="Heading1"/>
        <w:spacing w:before="320"/>
        <w:jc w:val="center"/>
        <w:rPr>
          <w:sz w:val="32"/>
          <w:szCs w:val="32"/>
        </w:rPr>
      </w:pPr>
      <w:bookmarkStart w:id="0" w:name="Type"/>
      <w:bookmarkEnd w:id="0"/>
      <w:r w:rsidRPr="00B07E8A">
        <w:rPr>
          <w:sz w:val="32"/>
          <w:szCs w:val="32"/>
        </w:rPr>
        <w:t>Public Exhibition Material for</w:t>
      </w:r>
      <w:r w:rsidR="00E06AE7">
        <w:rPr>
          <w:sz w:val="32"/>
          <w:szCs w:val="32"/>
        </w:rPr>
        <w:t xml:space="preserve"> Planning Proposal:</w:t>
      </w:r>
    </w:p>
    <w:p w14:paraId="423FFC76" w14:textId="1A29A7E7" w:rsidR="00B037A0" w:rsidRPr="00B932A4" w:rsidRDefault="00EB5A0E" w:rsidP="00B037A0">
      <w:pPr>
        <w:jc w:val="center"/>
        <w:rPr>
          <w:rFonts w:cs="Arial"/>
          <w:b/>
          <w:bCs/>
          <w:i/>
          <w:color w:val="000000"/>
          <w:sz w:val="32"/>
        </w:rPr>
      </w:pPr>
      <w:r w:rsidRPr="00EB5A0E">
        <w:rPr>
          <w:rFonts w:cs="Arial"/>
          <w:b/>
          <w:bCs/>
          <w:color w:val="000000"/>
          <w:sz w:val="32"/>
        </w:rPr>
        <w:t xml:space="preserve">Rezoning from </w:t>
      </w:r>
      <w:r w:rsidR="00BE4314">
        <w:rPr>
          <w:rFonts w:cs="Arial"/>
          <w:b/>
          <w:bCs/>
          <w:color w:val="000000"/>
          <w:sz w:val="32"/>
        </w:rPr>
        <w:t>SP2 Infrastructure to C2 Environmental Conservation, RE1 Public Recreation to C3 Environmental Management, &amp; RE1 Public Recreation to RE2 Private Recreation</w:t>
      </w:r>
      <w:r w:rsidR="00984997" w:rsidRPr="00EB5A0E">
        <w:rPr>
          <w:rFonts w:cs="Arial"/>
          <w:b/>
          <w:bCs/>
          <w:color w:val="000000"/>
          <w:sz w:val="32"/>
        </w:rPr>
        <w:t xml:space="preserve"> under</w:t>
      </w:r>
      <w:r w:rsidRPr="00EB5A0E">
        <w:rPr>
          <w:rFonts w:cs="Arial"/>
          <w:b/>
          <w:bCs/>
          <w:color w:val="000000"/>
          <w:sz w:val="32"/>
        </w:rPr>
        <w:t xml:space="preserve"> </w:t>
      </w:r>
      <w:r w:rsidRPr="00EB5A0E">
        <w:rPr>
          <w:rFonts w:cs="Arial"/>
          <w:b/>
          <w:bCs/>
          <w:i/>
          <w:color w:val="000000"/>
          <w:sz w:val="32"/>
        </w:rPr>
        <w:t xml:space="preserve">Lake Macquarie Local Environmental Plan 2014 </w:t>
      </w:r>
      <w:r w:rsidRPr="00EB5A0E">
        <w:rPr>
          <w:rFonts w:cs="Arial"/>
          <w:b/>
          <w:bCs/>
          <w:color w:val="000000"/>
          <w:sz w:val="32"/>
        </w:rPr>
        <w:t xml:space="preserve">(LMLEP 2014)  </w:t>
      </w:r>
    </w:p>
    <w:p w14:paraId="1EA00AA8" w14:textId="29111B86" w:rsidR="00EC5651" w:rsidRDefault="00BE4314" w:rsidP="00B037A0">
      <w:pPr>
        <w:jc w:val="center"/>
        <w:rPr>
          <w:rFonts w:cs="Arial"/>
        </w:rPr>
      </w:pPr>
      <w:r>
        <w:rPr>
          <w:rFonts w:cs="Arial"/>
          <w:b/>
          <w:bCs/>
          <w:color w:val="000000"/>
          <w:sz w:val="32"/>
        </w:rPr>
        <w:t>Multiple Sites</w:t>
      </w:r>
    </w:p>
    <w:p w14:paraId="7CC59430" w14:textId="3CEDE78B" w:rsidR="00EC5651" w:rsidRDefault="00EC5651" w:rsidP="00EC5651">
      <w:pPr>
        <w:pStyle w:val="Heading2"/>
        <w:jc w:val="center"/>
      </w:pPr>
      <w:r>
        <w:t xml:space="preserve">Public Exhibition dates: </w:t>
      </w:r>
      <w:r w:rsidR="001056BD">
        <w:fldChar w:fldCharType="begin"/>
      </w:r>
      <w:r w:rsidR="001056BD">
        <w:instrText xml:space="preserve"> Docvariable ExhibDateFr  \@"D MMMM YYYY"</w:instrText>
      </w:r>
      <w:r w:rsidR="001056BD">
        <w:fldChar w:fldCharType="separate"/>
      </w:r>
      <w:r w:rsidR="00A12F74">
        <w:t>25</w:t>
      </w:r>
      <w:r w:rsidR="001056BD">
        <w:t xml:space="preserve"> May 2022</w:t>
      </w:r>
      <w:r w:rsidR="001056BD">
        <w:fldChar w:fldCharType="end"/>
      </w:r>
      <w:r w:rsidR="001056BD">
        <w:t xml:space="preserve"> to </w:t>
      </w:r>
      <w:r w:rsidR="001056BD">
        <w:fldChar w:fldCharType="begin"/>
      </w:r>
      <w:r w:rsidR="001056BD">
        <w:instrText xml:space="preserve"> Docvariable ExhibDateTo \@"D MMMM YYYY"  </w:instrText>
      </w:r>
      <w:r w:rsidR="001056BD">
        <w:fldChar w:fldCharType="separate"/>
      </w:r>
      <w:r w:rsidR="00A12F74">
        <w:t>22 June</w:t>
      </w:r>
      <w:r w:rsidR="001056BD">
        <w:t xml:space="preserve"> 2022</w:t>
      </w:r>
      <w:r w:rsidR="001056BD">
        <w:fldChar w:fldCharType="end"/>
      </w:r>
    </w:p>
    <w:p w14:paraId="42D2E861" w14:textId="77777777" w:rsidR="00EC5651" w:rsidRDefault="00EC5651" w:rsidP="00EC5651">
      <w:pPr>
        <w:rPr>
          <w:rFonts w:cs="Arial"/>
          <w:szCs w:val="22"/>
        </w:rPr>
      </w:pPr>
    </w:p>
    <w:p w14:paraId="30299D4B" w14:textId="77777777" w:rsidR="00EC5651" w:rsidRPr="00D80523" w:rsidRDefault="00EC5651" w:rsidP="00EC5651">
      <w:pPr>
        <w:rPr>
          <w:rFonts w:cs="Arial"/>
          <w:szCs w:val="22"/>
        </w:rPr>
      </w:pPr>
      <w:r w:rsidRPr="00D80523">
        <w:rPr>
          <w:rFonts w:cs="Arial"/>
          <w:szCs w:val="22"/>
        </w:rPr>
        <w:t xml:space="preserve">You can ask questions or provide </w:t>
      </w:r>
      <w:r>
        <w:rPr>
          <w:rFonts w:cs="Arial"/>
          <w:szCs w:val="22"/>
        </w:rPr>
        <w:t xml:space="preserve">a submission / </w:t>
      </w:r>
      <w:r w:rsidRPr="00D80523">
        <w:rPr>
          <w:rFonts w:cs="Arial"/>
          <w:szCs w:val="22"/>
        </w:rPr>
        <w:t>feedback on the proposals by:</w:t>
      </w:r>
    </w:p>
    <w:p w14:paraId="2F2987B2" w14:textId="77777777" w:rsidR="00EC5651" w:rsidRPr="00D80523" w:rsidRDefault="00EC5651" w:rsidP="00EC5651">
      <w:pPr>
        <w:pStyle w:val="ListParagraph"/>
        <w:ind w:left="720" w:firstLine="0"/>
        <w:rPr>
          <w:rFonts w:cs="Arial"/>
          <w:szCs w:val="22"/>
        </w:rPr>
      </w:pPr>
      <w:bookmarkStart w:id="1" w:name="_GoBack"/>
      <w:bookmarkEnd w:id="1"/>
    </w:p>
    <w:p w14:paraId="67478DAE" w14:textId="7784DC8B" w:rsidR="00EC5651" w:rsidRDefault="00EC5651" w:rsidP="00EC565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D80523">
        <w:rPr>
          <w:rFonts w:cs="Arial"/>
          <w:szCs w:val="22"/>
        </w:rPr>
        <w:t xml:space="preserve">Providing a written submission on the draft amendment by </w:t>
      </w:r>
      <w:r w:rsidRPr="00B932A4">
        <w:rPr>
          <w:rFonts w:cs="Arial"/>
          <w:b/>
          <w:szCs w:val="22"/>
        </w:rPr>
        <w:t xml:space="preserve">5pm </w:t>
      </w:r>
      <w:r w:rsidR="00EB208F" w:rsidRPr="00EB208F">
        <w:rPr>
          <w:rFonts w:cs="Arial"/>
          <w:b/>
          <w:szCs w:val="22"/>
        </w:rPr>
        <w:fldChar w:fldCharType="begin"/>
      </w:r>
      <w:r w:rsidR="00EB208F" w:rsidRPr="00EB208F">
        <w:rPr>
          <w:rFonts w:cs="Arial"/>
          <w:b/>
          <w:szCs w:val="22"/>
        </w:rPr>
        <w:instrText xml:space="preserve"> Docvariable ExhibDateTo \@"D MMMM YYYY"  </w:instrText>
      </w:r>
      <w:r w:rsidR="00EB208F" w:rsidRPr="00EB208F">
        <w:rPr>
          <w:rFonts w:cs="Arial"/>
          <w:b/>
          <w:szCs w:val="22"/>
        </w:rPr>
        <w:fldChar w:fldCharType="separate"/>
      </w:r>
      <w:r w:rsidR="00A12F74">
        <w:rPr>
          <w:rFonts w:cs="Arial"/>
          <w:b/>
          <w:szCs w:val="22"/>
        </w:rPr>
        <w:t>22 June</w:t>
      </w:r>
      <w:r w:rsidR="00EB208F" w:rsidRPr="00EB208F">
        <w:rPr>
          <w:rFonts w:cs="Arial"/>
          <w:b/>
          <w:szCs w:val="22"/>
        </w:rPr>
        <w:t xml:space="preserve"> 2022</w:t>
      </w:r>
      <w:r w:rsidR="00EB208F" w:rsidRPr="00EB208F">
        <w:rPr>
          <w:rFonts w:cs="Arial"/>
          <w:b/>
          <w:szCs w:val="22"/>
        </w:rPr>
        <w:fldChar w:fldCharType="end"/>
      </w:r>
      <w:r w:rsidRPr="00D80523">
        <w:rPr>
          <w:rFonts w:cs="Arial"/>
          <w:szCs w:val="22"/>
        </w:rPr>
        <w:t xml:space="preserve">.  Submissions should be emailed to </w:t>
      </w:r>
      <w:r w:rsidRPr="002B15D5">
        <w:rPr>
          <w:rStyle w:val="Hyperlink"/>
          <w:rFonts w:cs="Arial"/>
          <w:szCs w:val="22"/>
        </w:rPr>
        <w:t>council@lakemac.nsw.gov.au</w:t>
      </w:r>
      <w:r w:rsidRPr="00D80523">
        <w:rPr>
          <w:rFonts w:cs="Arial"/>
          <w:szCs w:val="22"/>
        </w:rPr>
        <w:t xml:space="preserve">, or addressed to </w:t>
      </w:r>
      <w:r w:rsidR="00B932A4">
        <w:rPr>
          <w:rFonts w:cs="Arial"/>
          <w:szCs w:val="22"/>
        </w:rPr>
        <w:t>Chief Executive Officer</w:t>
      </w:r>
      <w:r w:rsidRPr="00D80523">
        <w:rPr>
          <w:rFonts w:cs="Arial"/>
          <w:szCs w:val="22"/>
        </w:rPr>
        <w:t>, Lake Macquarie City Council, Box 1906, Hunter Region Mail Centre NSW 2310.</w:t>
      </w:r>
      <w:r w:rsidR="00A43531">
        <w:rPr>
          <w:rFonts w:cs="Arial"/>
          <w:szCs w:val="22"/>
        </w:rPr>
        <w:t xml:space="preserve"> Also include </w:t>
      </w:r>
      <w:r w:rsidR="00A43531" w:rsidRPr="00A43531">
        <w:rPr>
          <w:rFonts w:cs="Arial"/>
          <w:szCs w:val="22"/>
        </w:rPr>
        <w:t xml:space="preserve">a copy of the </w:t>
      </w:r>
      <w:hyperlink r:id="rId10" w:history="1">
        <w:r w:rsidR="00A43531" w:rsidRPr="00A43531">
          <w:rPr>
            <w:rStyle w:val="Hyperlink"/>
            <w:rFonts w:cs="Arial"/>
            <w:szCs w:val="22"/>
          </w:rPr>
          <w:t>Political Donations and Gifts Disclosure Statement</w:t>
        </w:r>
      </w:hyperlink>
      <w:r w:rsidR="00A43531">
        <w:rPr>
          <w:rFonts w:cs="Arial"/>
          <w:szCs w:val="22"/>
        </w:rPr>
        <w:t xml:space="preserve"> with the submission. </w:t>
      </w:r>
    </w:p>
    <w:p w14:paraId="3F133A22" w14:textId="77777777" w:rsidR="00EC5651" w:rsidRPr="009117BE" w:rsidRDefault="00EC5651" w:rsidP="00EC5651">
      <w:pPr>
        <w:pStyle w:val="ListParagraph"/>
        <w:rPr>
          <w:rFonts w:cs="Arial"/>
          <w:szCs w:val="22"/>
        </w:rPr>
      </w:pPr>
    </w:p>
    <w:p w14:paraId="5FA9EFBC" w14:textId="77777777" w:rsidR="00EC5651" w:rsidRDefault="00EC5651" w:rsidP="00EC5651">
      <w:pPr>
        <w:rPr>
          <w:rFonts w:cs="Arial"/>
          <w:szCs w:val="22"/>
        </w:rPr>
      </w:pPr>
    </w:p>
    <w:p w14:paraId="280BC15F" w14:textId="22AD5182" w:rsidR="00EC5651" w:rsidRDefault="00EC5651" w:rsidP="00E06AE7">
      <w:pPr>
        <w:pStyle w:val="Heading2"/>
        <w:jc w:val="center"/>
        <w:rPr>
          <w:sz w:val="24"/>
        </w:rPr>
      </w:pPr>
      <w:r w:rsidRPr="00E06AE7">
        <w:rPr>
          <w:sz w:val="24"/>
        </w:rPr>
        <w:t xml:space="preserve">Contact </w:t>
      </w:r>
      <w:r w:rsidR="00BE4314">
        <w:rPr>
          <w:sz w:val="24"/>
        </w:rPr>
        <w:t>Harry Drewer</w:t>
      </w:r>
      <w:r w:rsidRPr="00E06AE7">
        <w:rPr>
          <w:sz w:val="24"/>
        </w:rPr>
        <w:t xml:space="preserve">, Strategic Planner on (02) 4921 </w:t>
      </w:r>
      <w:r w:rsidR="00BE4314">
        <w:rPr>
          <w:sz w:val="24"/>
        </w:rPr>
        <w:t>0229</w:t>
      </w:r>
      <w:r w:rsidRPr="00E06AE7">
        <w:rPr>
          <w:sz w:val="24"/>
        </w:rPr>
        <w:t xml:space="preserve"> </w:t>
      </w:r>
      <w:r w:rsidR="00E06AE7" w:rsidRPr="00E06AE7">
        <w:rPr>
          <w:sz w:val="24"/>
        </w:rPr>
        <w:t xml:space="preserve">or </w:t>
      </w:r>
      <w:r w:rsidR="00BE4314">
        <w:rPr>
          <w:rStyle w:val="Hyperlink"/>
          <w:rFonts w:ascii="Helvetica-Bold" w:hAnsi="Helvetica-Bold" w:cs="Helvetica-Bold"/>
          <w:bCs/>
          <w:sz w:val="24"/>
        </w:rPr>
        <w:t>hrdrewer@lakemac.nsw.gov.au</w:t>
      </w:r>
      <w:r w:rsidR="00E06AE7" w:rsidRPr="00E06AE7">
        <w:rPr>
          <w:rFonts w:ascii="Helvetica-Bold" w:hAnsi="Helvetica-Bold" w:cs="Helvetica-Bold"/>
          <w:bCs/>
          <w:color w:val="000000" w:themeColor="text1"/>
          <w:sz w:val="24"/>
        </w:rPr>
        <w:t xml:space="preserve"> </w:t>
      </w:r>
      <w:r w:rsidRPr="00E06AE7">
        <w:rPr>
          <w:sz w:val="24"/>
        </w:rPr>
        <w:t>for more information</w:t>
      </w:r>
      <w:r w:rsidR="00FC2321">
        <w:rPr>
          <w:sz w:val="24"/>
        </w:rPr>
        <w:t>.</w:t>
      </w:r>
    </w:p>
    <w:p w14:paraId="11BFB0FD" w14:textId="77777777" w:rsidR="00FC2321" w:rsidRDefault="00FC2321" w:rsidP="00FC2321"/>
    <w:p w14:paraId="155EE0C8" w14:textId="660610CF" w:rsidR="00FC2321" w:rsidRPr="00FC2321" w:rsidRDefault="00FC2321" w:rsidP="00FC2321">
      <w:pPr>
        <w:sectPr w:rsidR="00FC2321" w:rsidRPr="00FC2321" w:rsidSect="00EC5651">
          <w:headerReference w:type="first" r:id="rId11"/>
          <w:footerReference w:type="first" r:id="rId12"/>
          <w:pgSz w:w="11907" w:h="16840" w:code="9"/>
          <w:pgMar w:top="3402" w:right="1701" w:bottom="2835" w:left="1701" w:header="709" w:footer="567" w:gutter="0"/>
          <w:cols w:space="708"/>
          <w:titlePg/>
          <w:docGrid w:linePitch="360"/>
        </w:sectPr>
      </w:pPr>
    </w:p>
    <w:p w14:paraId="73E21831" w14:textId="77777777" w:rsidR="00EC5651" w:rsidRDefault="00EC5651" w:rsidP="00EC5651">
      <w:pPr>
        <w:pStyle w:val="Heading1"/>
      </w:pPr>
      <w:r>
        <w:lastRenderedPageBreak/>
        <w:t>Contents</w:t>
      </w:r>
    </w:p>
    <w:p w14:paraId="43C71134" w14:textId="77777777" w:rsidR="00EC5651" w:rsidRDefault="00EC5651" w:rsidP="00EC5651"/>
    <w:p w14:paraId="46EBC60A" w14:textId="549239ED" w:rsidR="00EC5651" w:rsidRDefault="00EC5651" w:rsidP="00EC5651">
      <w:r>
        <w:t xml:space="preserve">The following </w:t>
      </w:r>
      <w:r w:rsidR="00FC2321">
        <w:t xml:space="preserve">exhibition </w:t>
      </w:r>
      <w:r>
        <w:t>documents are provided:</w:t>
      </w:r>
    </w:p>
    <w:p w14:paraId="5E1958C7" w14:textId="4ECE8B5A" w:rsidR="00EC5651" w:rsidRDefault="00EC5651" w:rsidP="00EC5651">
      <w:pPr>
        <w:pStyle w:val="ListParagraph"/>
        <w:numPr>
          <w:ilvl w:val="0"/>
          <w:numId w:val="34"/>
        </w:numPr>
      </w:pPr>
      <w:r>
        <w:t>Gateway Determination</w:t>
      </w:r>
    </w:p>
    <w:p w14:paraId="0D6FC0C2" w14:textId="77777777" w:rsidR="00EC5651" w:rsidRDefault="00EC5651" w:rsidP="00EC5651">
      <w:pPr>
        <w:pStyle w:val="ListParagraph"/>
        <w:ind w:left="720" w:firstLine="0"/>
      </w:pPr>
    </w:p>
    <w:p w14:paraId="13428CA0" w14:textId="6981BE7F" w:rsidR="00EC5651" w:rsidRDefault="00EC5651" w:rsidP="00EC5651">
      <w:pPr>
        <w:pStyle w:val="ListParagraph"/>
        <w:numPr>
          <w:ilvl w:val="0"/>
          <w:numId w:val="34"/>
        </w:numPr>
      </w:pPr>
      <w:r>
        <w:t xml:space="preserve">Copy of Council report where Council resolved to exhibit the </w:t>
      </w:r>
      <w:r w:rsidR="00BE4314">
        <w:t>planning proposal</w:t>
      </w:r>
      <w:r w:rsidR="00322BEE">
        <w:t xml:space="preserve"> </w:t>
      </w:r>
      <w:r w:rsidR="00B932A4">
        <w:t>under</w:t>
      </w:r>
      <w:r w:rsidR="00E06AE7">
        <w:t xml:space="preserve"> </w:t>
      </w:r>
      <w:r w:rsidR="00E06AE7" w:rsidRPr="00E06AE7">
        <w:rPr>
          <w:i/>
        </w:rPr>
        <w:t>Lake Macquarie Local Environmental Plan 2014</w:t>
      </w:r>
      <w:r>
        <w:t xml:space="preserve"> </w:t>
      </w:r>
      <w:r w:rsidR="00B932A4">
        <w:t>(LMLEP 2014)</w:t>
      </w:r>
    </w:p>
    <w:p w14:paraId="7B1987CD" w14:textId="77777777" w:rsidR="00EC5651" w:rsidRDefault="00EC5651" w:rsidP="00EC5651">
      <w:pPr>
        <w:pStyle w:val="ListParagraph"/>
      </w:pPr>
    </w:p>
    <w:p w14:paraId="1D7BADB9" w14:textId="587BA388" w:rsidR="00EC5651" w:rsidRDefault="00EC5651" w:rsidP="00EC5651">
      <w:pPr>
        <w:pStyle w:val="ListParagraph"/>
        <w:numPr>
          <w:ilvl w:val="0"/>
          <w:numId w:val="34"/>
        </w:numPr>
      </w:pPr>
      <w:r>
        <w:t xml:space="preserve">Planning Proposal </w:t>
      </w:r>
      <w:r w:rsidR="00322BEE">
        <w:t>for the</w:t>
      </w:r>
      <w:r w:rsidR="00EB5A0E">
        <w:t xml:space="preserve"> proposed </w:t>
      </w:r>
      <w:r w:rsidR="00BE4314">
        <w:t>changes</w:t>
      </w:r>
      <w:r w:rsidR="00EB5A0E" w:rsidRPr="00EB5A0E">
        <w:t xml:space="preserve"> </w:t>
      </w:r>
      <w:r w:rsidR="00EB5A0E">
        <w:t xml:space="preserve">under </w:t>
      </w:r>
      <w:r w:rsidR="00B932A4">
        <w:t>LMLEP 2014</w:t>
      </w:r>
      <w:r w:rsidR="00322BEE">
        <w:t>,</w:t>
      </w:r>
      <w:r>
        <w:t xml:space="preserve"> including Attachments:</w:t>
      </w:r>
    </w:p>
    <w:p w14:paraId="4BAD7CAB" w14:textId="77777777" w:rsidR="00053263" w:rsidRDefault="00053263" w:rsidP="00053263">
      <w:pPr>
        <w:pStyle w:val="ListParagraph"/>
        <w:numPr>
          <w:ilvl w:val="1"/>
          <w:numId w:val="34"/>
        </w:numPr>
      </w:pPr>
      <w:r>
        <w:t>Copies of Agency Consultation</w:t>
      </w:r>
    </w:p>
    <w:p w14:paraId="30113B7F" w14:textId="202451BA" w:rsidR="00984997" w:rsidRDefault="00984997" w:rsidP="00984997">
      <w:pPr>
        <w:pStyle w:val="ListParagraph"/>
        <w:numPr>
          <w:ilvl w:val="2"/>
          <w:numId w:val="34"/>
        </w:numPr>
      </w:pPr>
      <w:r>
        <w:t xml:space="preserve">NSW Rural Fire Service </w:t>
      </w:r>
    </w:p>
    <w:p w14:paraId="2C601733" w14:textId="725B2E33" w:rsidR="00984997" w:rsidRDefault="00267A78" w:rsidP="00984997">
      <w:pPr>
        <w:pStyle w:val="ListParagraph"/>
        <w:numPr>
          <w:ilvl w:val="2"/>
          <w:numId w:val="34"/>
        </w:numPr>
      </w:pPr>
      <w:r>
        <w:t>NSW National Parks and Wildlife Service</w:t>
      </w:r>
      <w:r w:rsidR="00984997">
        <w:t xml:space="preserve"> </w:t>
      </w:r>
    </w:p>
    <w:p w14:paraId="6F15D626" w14:textId="2C13424C" w:rsidR="00984997" w:rsidRDefault="00984997" w:rsidP="00984997">
      <w:pPr>
        <w:pStyle w:val="ListParagraph"/>
        <w:numPr>
          <w:ilvl w:val="2"/>
          <w:numId w:val="34"/>
        </w:numPr>
      </w:pPr>
      <w:r>
        <w:t xml:space="preserve">Transport for NSW </w:t>
      </w:r>
    </w:p>
    <w:p w14:paraId="309CAF9F" w14:textId="31C1E3DB" w:rsidR="00EB5A0E" w:rsidRDefault="00EB5A0E" w:rsidP="00EB5A0E">
      <w:pPr>
        <w:pStyle w:val="ListParagraph"/>
        <w:numPr>
          <w:ilvl w:val="1"/>
          <w:numId w:val="34"/>
        </w:numPr>
      </w:pPr>
      <w:r>
        <w:t>Bushfire Assessment</w:t>
      </w:r>
      <w:r w:rsidR="000C5CAA">
        <w:t>s</w:t>
      </w:r>
      <w:r>
        <w:t xml:space="preserve"> prepared by </w:t>
      </w:r>
      <w:r w:rsidR="00267A78">
        <w:t>Newcastle Bushfire Consulting</w:t>
      </w:r>
    </w:p>
    <w:p w14:paraId="6BA2BA0F" w14:textId="77777777" w:rsidR="00F92619" w:rsidRDefault="00F92619" w:rsidP="00F92619"/>
    <w:p w14:paraId="685FACA6" w14:textId="77777777" w:rsidR="00483878" w:rsidRPr="009F7C3A" w:rsidRDefault="00483878" w:rsidP="009F7C3A"/>
    <w:sectPr w:rsidR="00483878" w:rsidRPr="009F7C3A" w:rsidSect="00EC5651">
      <w:headerReference w:type="first" r:id="rId13"/>
      <w:footerReference w:type="first" r:id="rId14"/>
      <w:pgSz w:w="11906" w:h="16838"/>
      <w:pgMar w:top="1440" w:right="1440" w:bottom="1701" w:left="1701" w:header="567" w:footer="567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DF487" w14:textId="77777777" w:rsidR="002A79F9" w:rsidRDefault="002A79F9" w:rsidP="00493096">
      <w:pPr>
        <w:spacing w:after="0"/>
      </w:pPr>
      <w:r>
        <w:separator/>
      </w:r>
    </w:p>
  </w:endnote>
  <w:endnote w:type="continuationSeparator" w:id="0">
    <w:p w14:paraId="55A3F399" w14:textId="77777777" w:rsidR="002A79F9" w:rsidRDefault="002A79F9" w:rsidP="0049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8FF4" w14:textId="4745DAE0" w:rsidR="00EC5651" w:rsidRPr="009129B3" w:rsidRDefault="00EC5651" w:rsidP="009C6D30">
    <w:pPr>
      <w:spacing w:before="20" w:after="0"/>
    </w:pPr>
    <w:r w:rsidRPr="00E75A78">
      <w:rPr>
        <w:rFonts w:ascii="Fira Sans" w:hAnsi="Fira Sans"/>
        <w:sz w:val="18"/>
        <w:szCs w:val="22"/>
      </w:rPr>
      <w:t xml:space="preserve">Our Ref: </w:t>
    </w:r>
    <w:r w:rsidR="00BE4314">
      <w:rPr>
        <w:rFonts w:ascii="Fira Sans" w:hAnsi="Fira Sans"/>
        <w:sz w:val="18"/>
        <w:szCs w:val="22"/>
      </w:rPr>
      <w:t>N/A</w:t>
    </w:r>
    <w:r w:rsidRPr="00E75A78">
      <w:rPr>
        <w:rFonts w:ascii="Fira Sans" w:hAnsi="Fira Sans"/>
        <w:sz w:val="3276"/>
        <w:szCs w:val="3276"/>
      </w:rPr>
      <w:fldChar w:fldCharType="begin"/>
    </w:r>
    <w:r w:rsidRPr="00E75A78">
      <w:rPr>
        <w:rFonts w:ascii="Fira Sans" w:hAnsi="Fira Sans"/>
      </w:rPr>
      <w:instrText xml:space="preserve"> INCLUDETEXT  "C:\\WP\\Settings\\LetterHead\\lmccfooter.doc" </w:instrText>
    </w:r>
    <w:r>
      <w:rPr>
        <w:rFonts w:ascii="Fira Sans" w:hAnsi="Fira Sans"/>
      </w:rPr>
      <w:instrText xml:space="preserve"> \* MERGEFORMAT </w:instrText>
    </w:r>
    <w:r w:rsidRPr="00E75A78">
      <w:rPr>
        <w:rFonts w:ascii="Fira Sans" w:hAnsi="Fira Sans"/>
        <w:sz w:val="3276"/>
        <w:szCs w:val="3276"/>
      </w:rPr>
      <w:fldChar w:fldCharType="separate"/>
    </w:r>
    <w:r w:rsidRPr="009C6D30">
      <w:rPr>
        <w:rFonts w:ascii="Fira Sans" w:hAnsi="Fira Sans"/>
        <w:noProof/>
        <w:sz w:val="3276"/>
        <w:szCs w:val="3276"/>
      </w:rPr>
      <w:drawing>
        <wp:anchor distT="0" distB="0" distL="114300" distR="114300" simplePos="0" relativeHeight="251668480" behindDoc="1" locked="0" layoutInCell="1" allowOverlap="1" wp14:anchorId="6C9ED60C" wp14:editId="24867A61">
          <wp:simplePos x="0" y="0"/>
          <wp:positionH relativeFrom="column">
            <wp:posOffset>-1089660</wp:posOffset>
          </wp:positionH>
          <wp:positionV relativeFrom="paragraph">
            <wp:posOffset>168910</wp:posOffset>
          </wp:positionV>
          <wp:extent cx="7500620" cy="930275"/>
          <wp:effectExtent l="0" t="0" r="5080" b="3175"/>
          <wp:wrapTight wrapText="bothSides">
            <wp:wrapPolygon edited="0">
              <wp:start x="0" y="0"/>
              <wp:lineTo x="0" y="21231"/>
              <wp:lineTo x="21560" y="21231"/>
              <wp:lineTo x="21560" y="0"/>
              <wp:lineTo x="0" y="0"/>
            </wp:wrapPolygon>
          </wp:wrapTight>
          <wp:docPr id="20" name="Picture 20" descr="LakeMac_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akeMac_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90"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D4B0C" w14:textId="77777777" w:rsidR="00EC5651" w:rsidRPr="00E75A78" w:rsidRDefault="00EC5651">
    <w:pPr>
      <w:pStyle w:val="Footer"/>
      <w:rPr>
        <w:rFonts w:ascii="Fira Sans" w:hAnsi="Fira Sans"/>
        <w:noProof/>
        <w:sz w:val="2"/>
      </w:rPr>
    </w:pPr>
    <w:r w:rsidRPr="00E75A78">
      <w:rPr>
        <w:rFonts w:ascii="Fira Sans" w:hAnsi="Fira Sans"/>
      </w:rPr>
      <w:fldChar w:fldCharType="end"/>
    </w:r>
  </w:p>
  <w:p w14:paraId="5FD4E92B" w14:textId="77777777" w:rsidR="00EC5651" w:rsidRPr="00E75A78" w:rsidRDefault="00EC5651" w:rsidP="00E75A78">
    <w:pPr>
      <w:rPr>
        <w:rFonts w:ascii="Fira Sans" w:hAnsi="Fira Sans"/>
      </w:rPr>
    </w:pPr>
  </w:p>
  <w:p w14:paraId="06020059" w14:textId="77777777" w:rsidR="00EC5651" w:rsidRDefault="00EC5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6463" w14:textId="61D6890E" w:rsidR="00EC5651" w:rsidRPr="00BE4314" w:rsidRDefault="00EC5651" w:rsidP="00EC5651">
    <w:pPr>
      <w:pStyle w:val="LMCCFiraSansRegular9"/>
      <w:rPr>
        <w:rStyle w:val="LMCCFiraSansRegular9Char"/>
        <w:rFonts w:ascii="Arial" w:hAnsi="Arial"/>
      </w:rPr>
    </w:pPr>
    <w:r w:rsidRPr="000D08A5">
      <w:t xml:space="preserve">Our Ref: </w:t>
    </w:r>
    <w:r w:rsidR="00BE4314">
      <w:t>N/A</w:t>
    </w:r>
    <w:r w:rsidRPr="000D08A5">
      <w:rPr>
        <w:rStyle w:val="LMCCFiraSansRegular9Char"/>
        <w:i/>
      </w:rPr>
      <w:fldChar w:fldCharType="begin"/>
    </w:r>
    <w:r w:rsidRPr="000D08A5">
      <w:rPr>
        <w:rStyle w:val="LMCCFiraSansRegular9Char"/>
        <w:i/>
      </w:rPr>
      <w:instrText xml:space="preserve"> INCLUDETEXT  "C:\\WP\\Settings\\LetterHead\\lmccfooter.doc"  \* MERGEFORMAT </w:instrText>
    </w:r>
    <w:r w:rsidRPr="000D08A5">
      <w:rPr>
        <w:rStyle w:val="LMCCFiraSansRegular9Char"/>
        <w:i/>
      </w:rPr>
      <w:fldChar w:fldCharType="separate"/>
    </w:r>
    <w:r w:rsidRPr="00EC5651">
      <w:rPr>
        <w:rStyle w:val="LMCCFiraSansRegular9Char"/>
        <w:i/>
        <w:noProof/>
      </w:rPr>
      <w:drawing>
        <wp:anchor distT="0" distB="0" distL="114300" distR="114300" simplePos="0" relativeHeight="251665408" behindDoc="1" locked="0" layoutInCell="1" allowOverlap="1" wp14:anchorId="43A12E82" wp14:editId="1981F6D6">
          <wp:simplePos x="0" y="0"/>
          <wp:positionH relativeFrom="column">
            <wp:posOffset>-1089660</wp:posOffset>
          </wp:positionH>
          <wp:positionV relativeFrom="paragraph">
            <wp:posOffset>168910</wp:posOffset>
          </wp:positionV>
          <wp:extent cx="7500620" cy="930275"/>
          <wp:effectExtent l="0" t="0" r="5080" b="3175"/>
          <wp:wrapTight wrapText="bothSides">
            <wp:wrapPolygon edited="0">
              <wp:start x="0" y="0"/>
              <wp:lineTo x="0" y="21231"/>
              <wp:lineTo x="21560" y="21231"/>
              <wp:lineTo x="21560" y="0"/>
              <wp:lineTo x="0" y="0"/>
            </wp:wrapPolygon>
          </wp:wrapTight>
          <wp:docPr id="2" name="Picture 2" descr="LakeMac_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keMac_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90"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EEEAD" w14:textId="77777777" w:rsidR="00EC5651" w:rsidRPr="00987B30" w:rsidRDefault="00EC5651" w:rsidP="00BF66B7">
    <w:pPr>
      <w:pStyle w:val="LMCCFiraSansRegular9Italic"/>
    </w:pPr>
    <w:r w:rsidRPr="000D08A5">
      <w:rPr>
        <w:rStyle w:val="LMCCFiraSansRegular9Char"/>
        <w:i w:val="0"/>
      </w:rPr>
      <w:fldChar w:fldCharType="end"/>
    </w:r>
  </w:p>
  <w:p w14:paraId="6B672BFA" w14:textId="77777777" w:rsidR="00EC5651" w:rsidRPr="00EC5651" w:rsidRDefault="00EC5651" w:rsidP="00EC5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98728" w14:textId="77777777" w:rsidR="002A79F9" w:rsidRDefault="002A79F9" w:rsidP="00493096">
      <w:pPr>
        <w:spacing w:after="0"/>
      </w:pPr>
      <w:r>
        <w:separator/>
      </w:r>
    </w:p>
  </w:footnote>
  <w:footnote w:type="continuationSeparator" w:id="0">
    <w:p w14:paraId="2836CC93" w14:textId="77777777" w:rsidR="002A79F9" w:rsidRDefault="002A79F9" w:rsidP="004930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0DF6" w14:textId="77777777" w:rsidR="00EC5651" w:rsidRDefault="00EC5651" w:rsidP="003D68A4">
    <w:pPr>
      <w:spacing w:after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C33EDC3" wp14:editId="6F3558DC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0310" cy="1672590"/>
          <wp:effectExtent l="0" t="0" r="2540" b="381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keMac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2859" w14:textId="77777777" w:rsidR="00EC5651" w:rsidRPr="00EC5651" w:rsidRDefault="00EC5651" w:rsidP="008111B1">
    <w:pPr>
      <w:rPr>
        <w:rFonts w:cs="Arial"/>
        <w:szCs w:val="22"/>
      </w:rPr>
    </w:pPr>
    <w:r w:rsidRPr="00471CEA">
      <w:rPr>
        <w:rFonts w:cs="Arial"/>
        <w:i/>
        <w:szCs w:val="22"/>
      </w:rPr>
      <w:fldChar w:fldCharType="begin"/>
    </w:r>
    <w:r w:rsidRPr="00471CEA">
      <w:rPr>
        <w:rFonts w:cs="Arial"/>
        <w:i/>
        <w:szCs w:val="22"/>
      </w:rPr>
      <w:instrText xml:space="preserve"> INCLUDETEXT  "C:\\WP\\Settings\\LetterHead\\LMCCHeader.doc"  \* MERGEFORMAT </w:instrText>
    </w:r>
    <w:r w:rsidRPr="00471CEA">
      <w:rPr>
        <w:rFonts w:cs="Arial"/>
        <w:i/>
        <w:szCs w:val="22"/>
      </w:rPr>
      <w:fldChar w:fldCharType="separate"/>
    </w:r>
    <w:r w:rsidRPr="00EC5651">
      <w:rPr>
        <w:rFonts w:cs="Arial"/>
        <w:noProof/>
        <w:szCs w:val="22"/>
      </w:rPr>
      <w:drawing>
        <wp:anchor distT="0" distB="0" distL="114300" distR="114300" simplePos="0" relativeHeight="251661312" behindDoc="1" locked="0" layoutInCell="1" allowOverlap="1" wp14:anchorId="5611A3FE" wp14:editId="7DCD2F6C">
          <wp:simplePos x="0" y="0"/>
          <wp:positionH relativeFrom="column">
            <wp:posOffset>-1078230</wp:posOffset>
          </wp:positionH>
          <wp:positionV relativeFrom="paragraph">
            <wp:posOffset>-360045</wp:posOffset>
          </wp:positionV>
          <wp:extent cx="7570470" cy="1669415"/>
          <wp:effectExtent l="0" t="0" r="0" b="6985"/>
          <wp:wrapTight wrapText="bothSides">
            <wp:wrapPolygon edited="0">
              <wp:start x="0" y="0"/>
              <wp:lineTo x="0" y="21444"/>
              <wp:lineTo x="21524" y="21444"/>
              <wp:lineTo x="21524" y="0"/>
              <wp:lineTo x="0" y="0"/>
            </wp:wrapPolygon>
          </wp:wrapTight>
          <wp:docPr id="1" name="Picture 1" descr="LakeMac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keMac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66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788E4" w14:textId="77777777" w:rsidR="00EC5651" w:rsidRPr="00471CEA" w:rsidRDefault="00EC5651" w:rsidP="0025621B">
    <w:pPr>
      <w:pStyle w:val="LMCCFiraSansRegular9Italic"/>
      <w:rPr>
        <w:i w:val="0"/>
        <w:sz w:val="22"/>
        <w:szCs w:val="22"/>
      </w:rPr>
    </w:pPr>
    <w:r w:rsidRPr="00471CEA">
      <w:rPr>
        <w:i w:val="0"/>
        <w:sz w:val="22"/>
        <w:szCs w:val="22"/>
      </w:rPr>
      <w:fldChar w:fldCharType="end"/>
    </w:r>
  </w:p>
  <w:p w14:paraId="269B7343" w14:textId="77777777" w:rsidR="00EC5651" w:rsidRPr="00EC5651" w:rsidRDefault="00EC5651" w:rsidP="00EC5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09EF3D73"/>
    <w:multiLevelType w:val="hybridMultilevel"/>
    <w:tmpl w:val="4E02F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7DE8"/>
    <w:multiLevelType w:val="hybridMultilevel"/>
    <w:tmpl w:val="F4505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F2237"/>
    <w:multiLevelType w:val="hybridMultilevel"/>
    <w:tmpl w:val="9FAE61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0"/>
  </w:num>
  <w:num w:numId="22">
    <w:abstractNumId w:val="7"/>
  </w:num>
  <w:num w:numId="23">
    <w:abstractNumId w:val="6"/>
  </w:num>
  <w:num w:numId="24">
    <w:abstractNumId w:val="4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0"/>
  </w:num>
  <w:num w:numId="30">
    <w:abstractNumId w:val="7"/>
  </w:num>
  <w:num w:numId="31">
    <w:abstractNumId w:val="6"/>
  </w:num>
  <w:num w:numId="32">
    <w:abstractNumId w:val="4"/>
  </w:num>
  <w:num w:numId="33">
    <w:abstractNumId w:val="2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WithLetterhead" w:val="True"/>
    <w:docVar w:name="RelatedRecord" w:val=" "/>
    <w:docVar w:name="Task" w:val="Ready to Save current document into TRIM."/>
    <w:docVar w:name="TRIMedDoc" w:val="TRIMedyes"/>
    <w:docVar w:name="TRIMedDocumentNo" w:val="D09773793"/>
    <w:docVar w:name="TRIMError" w:val="RecordAccessUpdate"/>
    <w:docVar w:name="UserMessageWindow" w:val="Click 'Save Document to TRIM' button....._x000d_"/>
  </w:docVars>
  <w:rsids>
    <w:rsidRoot w:val="00EC5651"/>
    <w:rsid w:val="00042236"/>
    <w:rsid w:val="00053263"/>
    <w:rsid w:val="00057070"/>
    <w:rsid w:val="00057F1D"/>
    <w:rsid w:val="00061C35"/>
    <w:rsid w:val="000C5CAA"/>
    <w:rsid w:val="000D04EB"/>
    <w:rsid w:val="000D08A5"/>
    <w:rsid w:val="000D1CE9"/>
    <w:rsid w:val="000D7183"/>
    <w:rsid w:val="000E045F"/>
    <w:rsid w:val="000E0F23"/>
    <w:rsid w:val="000E477E"/>
    <w:rsid w:val="000E61BF"/>
    <w:rsid w:val="000F4CC6"/>
    <w:rsid w:val="001056BD"/>
    <w:rsid w:val="00112123"/>
    <w:rsid w:val="001230B3"/>
    <w:rsid w:val="00132236"/>
    <w:rsid w:val="001333E6"/>
    <w:rsid w:val="0015675E"/>
    <w:rsid w:val="0016189F"/>
    <w:rsid w:val="00167169"/>
    <w:rsid w:val="00172F93"/>
    <w:rsid w:val="001A16D5"/>
    <w:rsid w:val="001C28AD"/>
    <w:rsid w:val="001C5115"/>
    <w:rsid w:val="001D1BE1"/>
    <w:rsid w:val="00215A6F"/>
    <w:rsid w:val="00232FB3"/>
    <w:rsid w:val="002331EE"/>
    <w:rsid w:val="00235FAF"/>
    <w:rsid w:val="00241430"/>
    <w:rsid w:val="002473D1"/>
    <w:rsid w:val="00255BA4"/>
    <w:rsid w:val="00264C91"/>
    <w:rsid w:val="00267A78"/>
    <w:rsid w:val="002A79F9"/>
    <w:rsid w:val="002B15D5"/>
    <w:rsid w:val="002F55EA"/>
    <w:rsid w:val="002F72F0"/>
    <w:rsid w:val="00312E01"/>
    <w:rsid w:val="003172DE"/>
    <w:rsid w:val="00322BEE"/>
    <w:rsid w:val="003409A9"/>
    <w:rsid w:val="003731A5"/>
    <w:rsid w:val="00376B2C"/>
    <w:rsid w:val="00380E6D"/>
    <w:rsid w:val="00385918"/>
    <w:rsid w:val="003A16F2"/>
    <w:rsid w:val="003A5502"/>
    <w:rsid w:val="003F1F9B"/>
    <w:rsid w:val="003F7996"/>
    <w:rsid w:val="004121B8"/>
    <w:rsid w:val="00416663"/>
    <w:rsid w:val="0047093E"/>
    <w:rsid w:val="00471CEA"/>
    <w:rsid w:val="00483878"/>
    <w:rsid w:val="00491184"/>
    <w:rsid w:val="00493096"/>
    <w:rsid w:val="00493E71"/>
    <w:rsid w:val="004947B1"/>
    <w:rsid w:val="004A1047"/>
    <w:rsid w:val="004B407E"/>
    <w:rsid w:val="004C095E"/>
    <w:rsid w:val="004C4688"/>
    <w:rsid w:val="004F0D31"/>
    <w:rsid w:val="00501604"/>
    <w:rsid w:val="005059B2"/>
    <w:rsid w:val="00566FB6"/>
    <w:rsid w:val="00572921"/>
    <w:rsid w:val="00587F92"/>
    <w:rsid w:val="005C5DDE"/>
    <w:rsid w:val="005F0DBE"/>
    <w:rsid w:val="006004DA"/>
    <w:rsid w:val="00612B19"/>
    <w:rsid w:val="00612B48"/>
    <w:rsid w:val="00687208"/>
    <w:rsid w:val="006968C1"/>
    <w:rsid w:val="006B16EF"/>
    <w:rsid w:val="006D1506"/>
    <w:rsid w:val="006D7440"/>
    <w:rsid w:val="006E5492"/>
    <w:rsid w:val="006E6B61"/>
    <w:rsid w:val="007226D1"/>
    <w:rsid w:val="0072544A"/>
    <w:rsid w:val="00740F36"/>
    <w:rsid w:val="00746BB2"/>
    <w:rsid w:val="00782256"/>
    <w:rsid w:val="007940E5"/>
    <w:rsid w:val="007B6EED"/>
    <w:rsid w:val="007C1691"/>
    <w:rsid w:val="007D1926"/>
    <w:rsid w:val="007D3D38"/>
    <w:rsid w:val="007D4B60"/>
    <w:rsid w:val="007E5C31"/>
    <w:rsid w:val="007E7F47"/>
    <w:rsid w:val="00884891"/>
    <w:rsid w:val="008A48FD"/>
    <w:rsid w:val="008B2044"/>
    <w:rsid w:val="008B5891"/>
    <w:rsid w:val="008F7C2A"/>
    <w:rsid w:val="009004F9"/>
    <w:rsid w:val="009047F6"/>
    <w:rsid w:val="00984997"/>
    <w:rsid w:val="00987B30"/>
    <w:rsid w:val="009A6F2C"/>
    <w:rsid w:val="009C3D13"/>
    <w:rsid w:val="009D1CCD"/>
    <w:rsid w:val="009F7C3A"/>
    <w:rsid w:val="00A12F74"/>
    <w:rsid w:val="00A270C3"/>
    <w:rsid w:val="00A43531"/>
    <w:rsid w:val="00A50DB0"/>
    <w:rsid w:val="00A64771"/>
    <w:rsid w:val="00A650A1"/>
    <w:rsid w:val="00A719AF"/>
    <w:rsid w:val="00A87295"/>
    <w:rsid w:val="00A96FF7"/>
    <w:rsid w:val="00AA393B"/>
    <w:rsid w:val="00AB36DB"/>
    <w:rsid w:val="00AE05AA"/>
    <w:rsid w:val="00B037A0"/>
    <w:rsid w:val="00B34819"/>
    <w:rsid w:val="00B7207F"/>
    <w:rsid w:val="00B82A1C"/>
    <w:rsid w:val="00B932A4"/>
    <w:rsid w:val="00BA49E2"/>
    <w:rsid w:val="00BA65E5"/>
    <w:rsid w:val="00BC12A4"/>
    <w:rsid w:val="00BE4314"/>
    <w:rsid w:val="00BF2FF5"/>
    <w:rsid w:val="00BF3AC1"/>
    <w:rsid w:val="00C11F69"/>
    <w:rsid w:val="00C14974"/>
    <w:rsid w:val="00C20221"/>
    <w:rsid w:val="00C51B5E"/>
    <w:rsid w:val="00C52980"/>
    <w:rsid w:val="00C56868"/>
    <w:rsid w:val="00C63A2F"/>
    <w:rsid w:val="00C674DB"/>
    <w:rsid w:val="00C94387"/>
    <w:rsid w:val="00CA0B46"/>
    <w:rsid w:val="00CA4064"/>
    <w:rsid w:val="00CA6E7B"/>
    <w:rsid w:val="00CC008F"/>
    <w:rsid w:val="00CF4F24"/>
    <w:rsid w:val="00D136E9"/>
    <w:rsid w:val="00D40483"/>
    <w:rsid w:val="00D507C0"/>
    <w:rsid w:val="00D92B16"/>
    <w:rsid w:val="00DD3B7A"/>
    <w:rsid w:val="00DE6BA2"/>
    <w:rsid w:val="00DF7C11"/>
    <w:rsid w:val="00E06AE7"/>
    <w:rsid w:val="00E219DB"/>
    <w:rsid w:val="00E43F12"/>
    <w:rsid w:val="00E50373"/>
    <w:rsid w:val="00E557A5"/>
    <w:rsid w:val="00E64596"/>
    <w:rsid w:val="00E710A9"/>
    <w:rsid w:val="00E820D7"/>
    <w:rsid w:val="00E860DF"/>
    <w:rsid w:val="00E9250E"/>
    <w:rsid w:val="00EB208F"/>
    <w:rsid w:val="00EB5A0E"/>
    <w:rsid w:val="00EC5651"/>
    <w:rsid w:val="00ED4025"/>
    <w:rsid w:val="00F130D5"/>
    <w:rsid w:val="00F13E1C"/>
    <w:rsid w:val="00F80E44"/>
    <w:rsid w:val="00F92619"/>
    <w:rsid w:val="00F95692"/>
    <w:rsid w:val="00FA432E"/>
    <w:rsid w:val="00FC0427"/>
    <w:rsid w:val="00FC0826"/>
    <w:rsid w:val="00FC2321"/>
    <w:rsid w:val="00FC4A85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861BBF"/>
  <w14:discardImageEditingData/>
  <w15:chartTrackingRefBased/>
  <w15:docId w15:val="{B82FFD0A-AFD2-4D24-90BC-0710D42F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5651"/>
    <w:pPr>
      <w:spacing w:after="160"/>
      <w:ind w:left="0" w:firstLine="0"/>
    </w:pPr>
    <w:rPr>
      <w:szCs w:val="24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  <w:rPr>
      <w:szCs w:val="20"/>
    </w:rPr>
  </w:style>
  <w:style w:type="paragraph" w:customStyle="1" w:styleId="CMTextR">
    <w:name w:val="CMTextR"/>
    <w:basedOn w:val="Normal"/>
    <w:rsid w:val="00DD3B7A"/>
    <w:pPr>
      <w:jc w:val="right"/>
    </w:pPr>
    <w:rPr>
      <w:szCs w:val="20"/>
    </w:r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  <w:szCs w:val="20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  <w:rPr>
      <w:szCs w:val="20"/>
    </w:r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  <w:rPr>
      <w:szCs w:val="20"/>
    </w:r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  <w:szCs w:val="20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  <w:rPr>
      <w:szCs w:val="20"/>
    </w:r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  <w:szCs w:val="20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rsid w:val="00470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7C16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1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1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6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C16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16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3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kemac.com.au/Development/Planning-and-development-services/Political-donations-and-gifts-disclosure?BestBetMatch=disclosure%20statement%20of%20political%20donations%20and%20gifts%20form|10e74f33-1d93-49eb-bcde-33a8ffc2501a|5f00a674-3457-48cf-9ef8-af3e81f9bcbf|en-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9848F72AC734A8BBFF0D93D95068C" ma:contentTypeVersion="12" ma:contentTypeDescription="Create a new document." ma:contentTypeScope="" ma:versionID="b5c30e41a969230c5b5ac9f1bf313ede">
  <xsd:schema xmlns:xsd="http://www.w3.org/2001/XMLSchema" xmlns:xs="http://www.w3.org/2001/XMLSchema" xmlns:p="http://schemas.microsoft.com/office/2006/metadata/properties" xmlns:ns3="34977b0a-3025-4419-915f-58b5298c0e40" xmlns:ns4="71671e63-e0a2-416a-9ff1-f0eee90aaee1" targetNamespace="http://schemas.microsoft.com/office/2006/metadata/properties" ma:root="true" ma:fieldsID="e92c8677988f36533cc26c8d73da4af9" ns3:_="" ns4:_="">
    <xsd:import namespace="34977b0a-3025-4419-915f-58b5298c0e40"/>
    <xsd:import namespace="71671e63-e0a2-416a-9ff1-f0eee90aae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77b0a-3025-4419-915f-58b5298c0e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71e63-e0a2-416a-9ff1-f0eee90aa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A6802-82A4-4FBD-9BDF-8B5C167088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977b0a-3025-4419-915f-58b5298c0e40"/>
    <ds:schemaRef ds:uri="http://purl.org/dc/elements/1.1/"/>
    <ds:schemaRef ds:uri="http://schemas.microsoft.com/office/2006/metadata/properties"/>
    <ds:schemaRef ds:uri="71671e63-e0a2-416a-9ff1-f0eee90aae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936A6-04E1-4515-A103-49DD67826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77b0a-3025-4419-915f-58b5298c0e40"/>
    <ds:schemaRef ds:uri="71671e63-e0a2-416a-9ff1-f0eee90aa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A5BC2-2355-4FDC-842B-7CEF834C8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1622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Kennedy</dc:creator>
  <cp:keywords/>
  <dc:description/>
  <cp:lastModifiedBy>Harry Drewer</cp:lastModifiedBy>
  <cp:revision>11</cp:revision>
  <cp:lastPrinted>2022-01-18T00:27:00Z</cp:lastPrinted>
  <dcterms:created xsi:type="dcterms:W3CDTF">2022-04-20T03:17:00Z</dcterms:created>
  <dcterms:modified xsi:type="dcterms:W3CDTF">2022-05-11T01:38:00Z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D09773793</vt:lpwstr>
  </property>
  <property fmtid="{D5CDD505-2E9C-101B-9397-08002B2CF9AE}" pid="3" name="ContentTypeId">
    <vt:lpwstr>0x0101005819848F72AC734A8BBFF0D93D95068C</vt:lpwstr>
  </property>
</Properties>
</file>